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 xml:space="preserve">План индивидуальной траектории развития профессиональных компетенций в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>посткурсовом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 xml:space="preserve"> сопровождении (ПКС) педагога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</w:pPr>
    </w:p>
    <w:p>
      <w:pPr>
        <w:pStyle w:val="style4099"/>
        <w:tabs>
          <w:tab w:val="left" w:leader="none" w:pos="993"/>
          <w:tab w:val="left" w:leader="none" w:pos="1134"/>
        </w:tabs>
        <w:spacing w:before="0" w:after="0"/>
        <w:ind w:firstLine="0"/>
        <w:jc w:val="both"/>
        <w:rPr>
          <w:b/>
          <w:lang w:val="kk-KZ"/>
        </w:rPr>
      </w:pPr>
      <w:r>
        <w:rPr>
          <w:rFonts w:cs="Times New Roman" w:eastAsia="Times New Roman"/>
          <w:color w:val="000000"/>
        </w:rPr>
        <w:t xml:space="preserve">Название пройденных курсов: </w:t>
      </w:r>
      <w:r>
        <w:rPr>
          <w:b/>
          <w:color w:val="000000"/>
          <w:lang w:val="kk-KZ"/>
        </w:rPr>
        <w:t>«</w:t>
      </w:r>
      <w:r>
        <w:rPr>
          <w:b/>
          <w:color w:val="000000"/>
        </w:rPr>
        <w:t>Арт-педагогические технологии в развитии коммуникативной компетентности детей дошкольного возраста</w:t>
      </w:r>
      <w:r>
        <w:rPr>
          <w:rFonts w:eastAsia="Times New Roman"/>
          <w:b/>
        </w:rPr>
        <w:t>»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8"/>
          <w:szCs w:val="28"/>
          <w:lang w:val="kk-KZ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Даты прохождения курсов: </w:t>
      </w:r>
      <w:r>
        <w:rPr>
          <w:rFonts w:ascii="Times New Roman" w:cs="Times New Roman" w:eastAsia="Times New Roman" w:hAnsi="Times New Roman"/>
          <w:sz w:val="28"/>
          <w:szCs w:val="28"/>
        </w:rPr>
        <w:t>17</w:t>
      </w:r>
      <w:r>
        <w:rPr>
          <w:rFonts w:ascii="Times New Roman" w:cs="Times New Roman" w:eastAsia="Times New Roman" w:hAnsi="Times New Roman"/>
          <w:sz w:val="28"/>
          <w:szCs w:val="28"/>
        </w:rPr>
        <w:t>.06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cs="Times New Roman" w:eastAsia="Times New Roman" w:hAnsi="Times New Roman"/>
          <w:sz w:val="28"/>
          <w:szCs w:val="28"/>
        </w:rPr>
        <w:t>27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sz w:val="28"/>
          <w:szCs w:val="28"/>
        </w:rPr>
        <w:t>6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2024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ФИО тренера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Подобинская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 Людмила Витальевна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bCs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ФИО слушателя: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1"/>
        <w:shd w:val="clear" w:color="auto" w:fill="ffffff"/>
        <w:spacing w:before="0" w:beforeAutospacing="false" w:after="75" w:afterAutospacing="false" w:lineRule="atLeast" w:line="360"/>
        <w:rPr>
          <w:rFonts w:ascii="Arial" w:cs="Arial" w:hAnsi="Arial"/>
          <w:color w:val="ff0000"/>
          <w:sz w:val="36"/>
          <w:szCs w:val="36"/>
        </w:rPr>
      </w:pPr>
      <w:r>
        <w:rPr>
          <w:sz w:val="28"/>
          <w:szCs w:val="28"/>
        </w:rPr>
        <w:t>Тема исследования: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 xml:space="preserve">эмоциональной сферы детей </w:t>
      </w:r>
      <w:r>
        <w:rPr>
          <w:sz w:val="28"/>
          <w:szCs w:val="28"/>
          <w:lang w:val="en-US"/>
        </w:rPr>
        <w:t xml:space="preserve">старшего </w:t>
      </w:r>
      <w:r>
        <w:rPr>
          <w:sz w:val="28"/>
          <w:szCs w:val="28"/>
        </w:rPr>
        <w:t xml:space="preserve">возраста </w:t>
      </w:r>
      <w:r>
        <w:rPr>
          <w:sz w:val="28"/>
          <w:szCs w:val="28"/>
        </w:rPr>
        <w:t xml:space="preserve">по средствам изо терапии.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>Для составления индивидуального плана ПКС выберите те мероприятия, которые вы планируете провести в течение года, после прохождения формальных курсов.</w:t>
      </w:r>
      <w:r>
        <w:rPr>
          <w:rFonts w:ascii="Times New Roman" w:cs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i/>
          <w:sz w:val="24"/>
          <w:szCs w:val="24"/>
        </w:rPr>
        <w:t xml:space="preserve">Данное планирование составляется на платформе </w:t>
      </w:r>
      <w:r>
        <w:rPr>
          <w:rFonts w:ascii="Times New Roman" w:cs="Times New Roman" w:eastAsia="Times New Roman" w:hAnsi="Times New Roman"/>
          <w:i/>
          <w:sz w:val="24"/>
          <w:szCs w:val="24"/>
          <w:lang w:val="en-US"/>
        </w:rPr>
        <w:t>LMS</w:t>
      </w:r>
      <w:r>
        <w:rPr>
          <w:rFonts w:ascii="Times New Roman" w:cs="Times New Roman" w:eastAsia="Times New Roman" w:hAnsi="Times New Roman"/>
          <w:i/>
          <w:sz w:val="24"/>
          <w:szCs w:val="24"/>
        </w:rPr>
        <w:t>:</w:t>
      </w:r>
    </w:p>
    <w:tbl>
      <w:tblPr>
        <w:tblStyle w:val="style154"/>
        <w:tblW w:w="0" w:type="auto"/>
        <w:tblLayout w:type="fixed"/>
        <w:tblLook w:val="04A0" w:firstRow="1" w:lastRow="0" w:firstColumn="1" w:lastColumn="0" w:noHBand="0" w:noVBand="1"/>
      </w:tblPr>
      <w:tblGrid>
        <w:gridCol w:w="5335"/>
        <w:gridCol w:w="1680"/>
        <w:gridCol w:w="2244"/>
      </w:tblGrid>
      <w:tr>
        <w:trPr>
          <w:trHeight w:val="322" w:hRule="atLeast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Группы в виртуальном профессиональном сообществе на платформе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LMS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на сайте АО НЦПК "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Өрлеу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Поставьте галочку для выбора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Дата проведения</w:t>
            </w:r>
          </w:p>
        </w:tc>
      </w:tr>
      <w:tr>
        <w:tblPrEx/>
        <w:trPr>
          <w:trHeight w:val="322" w:hRule="atLeast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Facilitatedactionresearch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потематикекурса</w:t>
            </w: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157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июнь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2024</w:t>
            </w: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июнь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,202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</w:tr>
      <w:tr>
        <w:tblPrEx/>
        <w:trPr>
          <w:trHeight w:val="322" w:hRule="atLeast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Публикация по результатам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Facilitated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actionresearch</w:t>
            </w: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Тема: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hAnsi="Times New Roman"/>
                <w:sz w:val="24"/>
                <w:szCs w:val="24"/>
                <w:lang w:val="en-US"/>
              </w:rPr>
              <w:t>Изотерапии в работе с детьми дошкольного возраста как один из методов здоровьесберегающих технологии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Февраль 2025 </w:t>
            </w:r>
          </w:p>
        </w:tc>
      </w:tr>
      <w:tr>
        <w:tblPrEx/>
        <w:trPr>
          <w:trHeight w:val="322" w:hRule="atLeast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Лидерство (лидер организовывает группу и оказывает помощь коллегам, начинающим и т.д.)</w:t>
            </w: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Камиева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Айгуль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2" w:hRule="atLeast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Взаимопосещение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урока (анализ, оценка, рекомендации, лист посещения)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по тематике курса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Развития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эмоциональной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сферы детей по средствам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изо терапии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157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ФИО кого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посещает</w:t>
            </w: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Камиева Айгуль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Октябрь 2024</w:t>
            </w:r>
          </w:p>
        </w:tc>
      </w:tr>
      <w:tr>
        <w:tblPrEx/>
        <w:trPr>
          <w:trHeight w:val="322" w:hRule="atLeast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Демо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/открытого урока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(мероприятия)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по тематике курса</w:t>
            </w: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ема: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hAnsi="Times New Roman"/>
                <w:sz w:val="24"/>
                <w:szCs w:val="24"/>
                <w:lang w:val="en-US"/>
              </w:rPr>
              <w:t>Осенние зарисовки</w:t>
            </w: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157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тема: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«</w:t>
            </w:r>
            <w:r>
              <w:rPr>
                <w:rFonts w:cs="Times New Roman" w:hAnsi="Times New Roman"/>
                <w:sz w:val="24"/>
                <w:szCs w:val="24"/>
                <w:lang w:val="en-US"/>
              </w:rPr>
              <w:t>Веселые и грустные кляксы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Октября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2024</w:t>
            </w: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25 апреля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2025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blPrEx/>
        <w:trPr>
          <w:trHeight w:val="322" w:hRule="atLeast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роведение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семинара по тематике курса</w:t>
            </w: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Тема: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Изо терапия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как средство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сохранения  эмоционального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здоровья детей.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Январь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2025</w:t>
            </w:r>
          </w:p>
        </w:tc>
      </w:tr>
      <w:tr>
        <w:tblPrEx/>
        <w:trPr>
          <w:trHeight w:val="322" w:hRule="atLeast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роведение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вебинара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по тематике курса</w:t>
            </w: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Тема: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Базовые техники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арт терапии, работа с рисунком.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10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2025</w:t>
            </w:r>
          </w:p>
        </w:tc>
      </w:tr>
      <w:tr>
        <w:tblPrEx/>
        <w:trPr>
          <w:trHeight w:val="322" w:hRule="atLeast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Выступление в Круглом столе ПКС (получение сертификата)</w:t>
            </w: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развития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rPr/>
      </w:pPr>
    </w:p>
    <w:sectPr>
      <w:pgSz w:w="11906" w:h="16838" w:orient="portrait"/>
      <w:pgMar w:top="709" w:right="1133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Noto Sans Symbols"/>
    <w:panose1 w:val="020b0502040000020204"/>
    <w:charset w:val="00"/>
    <w:family w:val="swiss"/>
    <w:pitch w:val="variable"/>
    <w:sig w:usb0="00000003" w:usb1="0200E0A0" w:usb2="00000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EFC8E90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63CC98C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9EB87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multilevel"/>
    <w:tmpl w:val="9BF20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9B441046"/>
    <w:lvl w:ilvl="0" w:tplc="9AFC2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926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641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0A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E7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F28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85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967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441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38BCDEB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nsid w:val="00000006"/>
    <w:multiLevelType w:val="hybridMultilevel"/>
    <w:tmpl w:val="46DE3DC2"/>
    <w:lvl w:ilvl="0" w:tplc="04190005">
      <w:start w:val="1"/>
      <w:numFmt w:val="bullet"/>
      <w:lvlText w:val=""/>
      <w:lvlJc w:val="left"/>
      <w:pPr>
        <w:ind w:left="14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30"/>
  <w:displayBackgroundShape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160" w:lineRule="auto" w:line="259"/>
    </w:pPr>
    <w:rPr/>
  </w:style>
  <w:style w:type="paragraph" w:styleId="style1">
    <w:name w:val="heading 1"/>
    <w:basedOn w:val="style0"/>
    <w:next w:val="style1"/>
    <w:link w:val="style4097"/>
    <w:qFormat/>
    <w:uiPriority w:val="9"/>
    <w:pPr>
      <w:spacing w:before="100" w:beforeAutospacing="true" w:after="100" w:afterAutospacing="true" w:lineRule="auto" w:line="240"/>
      <w:outlineLvl w:val="0"/>
    </w:pPr>
    <w:rPr>
      <w:rFonts w:ascii="Times New Roman" w:cs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Times New Roman" w:cs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style4098">
    <w:name w:val="aaaaa Знак"/>
    <w:next w:val="style4098"/>
    <w:link w:val="style4099"/>
    <w:uiPriority w:val="99"/>
    <w:rPr>
      <w:rFonts w:ascii="Times New Roman" w:hAnsi="Times New Roman"/>
      <w:bCs/>
      <w:kern w:val="32"/>
      <w:sz w:val="28"/>
      <w:szCs w:val="28"/>
    </w:rPr>
  </w:style>
  <w:style w:type="paragraph" w:customStyle="1" w:styleId="style4099">
    <w:name w:val="aaaaa"/>
    <w:basedOn w:val="style1"/>
    <w:next w:val="style4099"/>
    <w:link w:val="style4098"/>
    <w:qFormat/>
    <w:uiPriority w:val="99"/>
    <w:pPr>
      <w:keepNext/>
      <w:spacing w:before="240" w:beforeAutospacing="false" w:after="60" w:afterAutospacing="false"/>
      <w:ind w:firstLine="397"/>
      <w:jc w:val="center"/>
    </w:pPr>
    <w:rPr>
      <w:rFonts w:cs="宋体" w:eastAsia="Calibri"/>
      <w:b w:val="false"/>
      <w:kern w:val="32"/>
      <w:sz w:val="28"/>
      <w:szCs w:val="28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216</Words>
  <Pages>1</Pages>
  <Characters>1543</Characters>
  <Application>WPS Office</Application>
  <DocSecurity>0</DocSecurity>
  <Paragraphs>82</Paragraphs>
  <ScaleCrop>false</ScaleCrop>
  <Company>SPecialiST RePack</Company>
  <LinksUpToDate>false</LinksUpToDate>
  <CharactersWithSpaces>1735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2024-06-27T06:45:25Z</dcterms:created>
  <dc:creator>User</dc:creator>
  <lastModifiedBy>CPH2565</lastModifiedBy>
  <lastPrinted>2023-05-12T06:10:00Z</lastPrinted>
  <dcterms:modified xsi:type="dcterms:W3CDTF">2024-06-27T06:45:25Z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6ed108798e494f6699646e1a6f734ca3</vt:lpwstr>
  </property>
</Properties>
</file>